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Курганинского</w:t>
      </w:r>
      <w:proofErr w:type="spellEnd"/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поселения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>Курганинск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A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489A">
              <w:rPr>
                <w:rFonts w:ascii="Times New Roman" w:hAnsi="Times New Roman" w:cs="Times New Roman"/>
                <w:sz w:val="24"/>
                <w:szCs w:val="24"/>
              </w:rPr>
              <w:t>Курганинск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C463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4634A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C4634A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4634A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C4634A">
              <w:rPr>
                <w:rFonts w:ascii="Times New Roman" w:hAnsi="Times New Roman" w:cs="Times New Roman"/>
                <w:sz w:val="24"/>
                <w:szCs w:val="24"/>
              </w:rPr>
              <w:t>Курганинского</w:t>
            </w:r>
            <w:proofErr w:type="spellEnd"/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C463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463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640" w:type="dxa"/>
          </w:tcPr>
          <w:p w:rsidR="00C867FF" w:rsidRPr="001935A8" w:rsidRDefault="00C4634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F489A"/>
    <w:rsid w:val="002A4468"/>
    <w:rsid w:val="003800A2"/>
    <w:rsid w:val="00433CFE"/>
    <w:rsid w:val="004C1B06"/>
    <w:rsid w:val="005A26EF"/>
    <w:rsid w:val="005C6529"/>
    <w:rsid w:val="00864EB6"/>
    <w:rsid w:val="00BD19C7"/>
    <w:rsid w:val="00C4634A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2023-05-03T09:10:00Z</dcterms:modified>
</cp:coreProperties>
</file>