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219" w:rsidRDefault="008E6219" w:rsidP="00045FB1">
      <w:pPr>
        <w:tabs>
          <w:tab w:val="left" w:pos="32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:rsidR="00045FB1" w:rsidRPr="00D92515" w:rsidRDefault="00045FB1" w:rsidP="00045FB1">
      <w:pPr>
        <w:tabs>
          <w:tab w:val="left" w:pos="32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bookmarkStart w:id="0" w:name="_GoBack"/>
      <w:r w:rsidRPr="00D9251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>Перечень</w:t>
      </w:r>
    </w:p>
    <w:p w:rsidR="00045FB1" w:rsidRPr="00D92515" w:rsidRDefault="00045FB1" w:rsidP="00045FB1">
      <w:pPr>
        <w:tabs>
          <w:tab w:val="left" w:pos="32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D9251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>общественных территорий, подлежащих благоустройству в первоочередном порядке в 2021 году для проведения рейтингового голосования</w:t>
      </w:r>
      <w:bookmarkEnd w:id="0"/>
      <w:r w:rsidRPr="00D92515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 xml:space="preserve"> </w:t>
      </w:r>
    </w:p>
    <w:p w:rsidR="00045FB1" w:rsidRPr="00045FB1" w:rsidRDefault="00045FB1" w:rsidP="00045FB1">
      <w:pPr>
        <w:tabs>
          <w:tab w:val="left" w:pos="3225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p w:rsidR="00045FB1" w:rsidRPr="00045FB1" w:rsidRDefault="00045FB1" w:rsidP="00045F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045FB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1. </w:t>
      </w:r>
      <w:r w:rsidRPr="00045FB1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г. Курганинск, ул. Матросова от ул. Мира до площади им. Клары Лучко;</w:t>
      </w:r>
    </w:p>
    <w:p w:rsidR="00045FB1" w:rsidRPr="00045FB1" w:rsidRDefault="00045FB1" w:rsidP="00045F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045FB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2.</w:t>
      </w:r>
      <w:r w:rsidRPr="00045FB1">
        <w:rPr>
          <w:rFonts w:ascii="Times New Roman" w:eastAsia="Times New Roman" w:hAnsi="Times New Roman" w:cs="Times New Roman"/>
          <w:bCs/>
          <w:color w:val="000000"/>
          <w:kern w:val="1"/>
          <w:sz w:val="28"/>
          <w:szCs w:val="28"/>
          <w:lang w:eastAsia="zh-CN"/>
        </w:rPr>
        <w:t xml:space="preserve"> г. Курганинск, ул.Таманская (район станции детского и юношеского туризма</w:t>
      </w:r>
      <w:r w:rsidRPr="00045FB1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;</w:t>
      </w:r>
    </w:p>
    <w:p w:rsidR="00045FB1" w:rsidRDefault="00045FB1" w:rsidP="00045F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045FB1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3. </w:t>
      </w:r>
      <w:r w:rsidRPr="00045FB1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г. Курганинск, ул. Калинина от ул. Мира до площади им. Клары Лучко.</w:t>
      </w:r>
      <w:r w:rsidR="008E6219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»</w:t>
      </w:r>
    </w:p>
    <w:p w:rsidR="008E6219" w:rsidRDefault="008E6219" w:rsidP="00045F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p w:rsidR="008E6219" w:rsidRDefault="008E6219" w:rsidP="00045FB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p w:rsidR="008E6219" w:rsidRDefault="008E6219" w:rsidP="008E6219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Глава Курганинского городского поселения </w:t>
      </w:r>
    </w:p>
    <w:p w:rsidR="008E6219" w:rsidRDefault="008E6219" w:rsidP="008E621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Курганинского района                                                                       В.П. Руденко</w:t>
      </w:r>
    </w:p>
    <w:p w:rsidR="008E6219" w:rsidRDefault="008E6219" w:rsidP="008E621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6219" w:rsidRDefault="008E6219" w:rsidP="008E621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8E6219" w:rsidSect="008E62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68C4"/>
    <w:rsid w:val="00045FB1"/>
    <w:rsid w:val="001B0D0C"/>
    <w:rsid w:val="002468C4"/>
    <w:rsid w:val="00291183"/>
    <w:rsid w:val="00397874"/>
    <w:rsid w:val="005A16DB"/>
    <w:rsid w:val="005D0CFB"/>
    <w:rsid w:val="006709C0"/>
    <w:rsid w:val="00883B00"/>
    <w:rsid w:val="008E6219"/>
    <w:rsid w:val="00960ADD"/>
    <w:rsid w:val="00A83B24"/>
    <w:rsid w:val="00A92F9B"/>
    <w:rsid w:val="00AA050F"/>
    <w:rsid w:val="00AC1FF3"/>
    <w:rsid w:val="00B93A2E"/>
    <w:rsid w:val="00BD1A0D"/>
    <w:rsid w:val="00BD374A"/>
    <w:rsid w:val="00D02A54"/>
    <w:rsid w:val="00D92515"/>
    <w:rsid w:val="00DF3DF7"/>
    <w:rsid w:val="00EE42E6"/>
    <w:rsid w:val="00F2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74BF5"/>
  <w15:docId w15:val="{4A30AF32-6A93-4B09-A1C3-8134BAAD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LYASHENKO</dc:creator>
  <cp:lastModifiedBy>RePack by Diakov</cp:lastModifiedBy>
  <cp:revision>9</cp:revision>
  <cp:lastPrinted>2020-02-03T14:21:00Z</cp:lastPrinted>
  <dcterms:created xsi:type="dcterms:W3CDTF">2020-02-03T06:33:00Z</dcterms:created>
  <dcterms:modified xsi:type="dcterms:W3CDTF">2020-02-05T12:38:00Z</dcterms:modified>
</cp:coreProperties>
</file>