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90" w:rsidRDefault="00982390"/>
    <w:p w:rsidR="006065AF" w:rsidRDefault="006065AF"/>
    <w:p w:rsidR="006065AF" w:rsidRDefault="006065AF"/>
    <w:p w:rsidR="006065AF" w:rsidRDefault="006065AF"/>
    <w:p w:rsidR="006065AF" w:rsidRDefault="006065AF"/>
    <w:p w:rsidR="006065AF" w:rsidRDefault="006065AF"/>
    <w:p w:rsidR="006065AF" w:rsidRPr="006065AF" w:rsidRDefault="006065AF" w:rsidP="006065AF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6065AF">
        <w:rPr>
          <w:rFonts w:ascii="Times New Roman" w:hAnsi="Times New Roman" w:cs="Times New Roman"/>
          <w:sz w:val="28"/>
          <w:szCs w:val="28"/>
        </w:rPr>
        <w:t>ПРОЕКТ</w:t>
      </w:r>
    </w:p>
    <w:p w:rsidR="006065AF" w:rsidRDefault="006065AF"/>
    <w:p w:rsidR="006065AF" w:rsidRDefault="006065AF"/>
    <w:p w:rsidR="006065AF" w:rsidRDefault="006065AF" w:rsidP="00606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</w:t>
      </w:r>
    </w:p>
    <w:p w:rsidR="006065AF" w:rsidRDefault="006065AF" w:rsidP="00606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Курганинского городского поселения </w:t>
      </w:r>
      <w:r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 района</w:t>
      </w:r>
    </w:p>
    <w:p w:rsidR="006065AF" w:rsidRDefault="006065AF" w:rsidP="00606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19 декабря 2018 года № 301 «</w:t>
      </w:r>
      <w:r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6065AF" w:rsidRPr="00364B25" w:rsidRDefault="006065AF" w:rsidP="00606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бюджетном процессе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Курганинском городском поселении</w:t>
      </w:r>
    </w:p>
    <w:p w:rsidR="006065AF" w:rsidRPr="00364B25" w:rsidRDefault="006065AF" w:rsidP="00606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065AF" w:rsidRPr="00364B25" w:rsidRDefault="006065AF" w:rsidP="00606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65AF" w:rsidRPr="00364B25" w:rsidRDefault="006065AF" w:rsidP="006065A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B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 части регулирования бюджетного процесса и в целях определения правовых основ, содержания и механизма осуществления бюджетного процесса в Курганинском городском поселении Курганинского района, установления основ формирования доходов, осуществления расходов местного бюджета, муниципальных заимствований и управления муниципальным долгом, Совет Курганинского городского поселения Курганинского района </w:t>
      </w:r>
      <w:r w:rsidRPr="00364B25">
        <w:rPr>
          <w:rFonts w:ascii="Times New Roman" w:eastAsia="Times New Roman" w:hAnsi="Times New Roman" w:cs="Times New Roman"/>
          <w:spacing w:val="100"/>
          <w:sz w:val="28"/>
          <w:szCs w:val="28"/>
        </w:rPr>
        <w:t>решил:</w:t>
      </w:r>
    </w:p>
    <w:p w:rsidR="006065AF" w:rsidRDefault="006065AF" w:rsidP="00606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918B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8C7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Курганинского городского поселения Курганинского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декабр</w:t>
      </w:r>
      <w:r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</w:t>
      </w:r>
      <w:r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бюджетном процессе в Курганинском городском поселении Курганинского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6065AF" w:rsidRPr="000918B8" w:rsidRDefault="006065AF" w:rsidP="00606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статью 6 главы 2 Бюджетные полномочия администрации Курганинского городского поселения Курганинского района изложить в следующей редакции</w:t>
      </w:r>
      <w:r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65AF" w:rsidRDefault="006065AF" w:rsidP="00606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Курганинского городского поселения Курганинского района:</w:t>
      </w:r>
    </w:p>
    <w:p w:rsidR="006065AF" w:rsidRPr="003D53E5" w:rsidRDefault="00DE07BA" w:rsidP="00606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8C341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</w:t>
      </w:r>
      <w:r w:rsidRPr="00DE07B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0</w:t>
      </w:r>
      <w:r w:rsidR="006065AF"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Курганинского городского поселения Курганинского района;</w:t>
      </w:r>
    </w:p>
    <w:p w:rsidR="006065AF" w:rsidRPr="003D53E5" w:rsidRDefault="00DE07BA" w:rsidP="00606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8C341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</w:t>
      </w:r>
      <w:bookmarkStart w:id="0" w:name="_GoBack"/>
      <w:bookmarkEnd w:id="0"/>
      <w:r w:rsidRPr="00DE07B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0</w:t>
      </w:r>
      <w:r w:rsidR="006065AF"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источников финансирования дефицита бюджета Курганинского городского поселения Курганинского района;</w:t>
      </w:r>
    </w:p>
    <w:p w:rsidR="006065AF" w:rsidRPr="003D53E5" w:rsidRDefault="006065AF" w:rsidP="00606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и сроки составления проекта бюджета Курганинского городского поселения Курганинского района;</w:t>
      </w:r>
    </w:p>
    <w:p w:rsidR="006065AF" w:rsidRPr="003D53E5" w:rsidRDefault="006065AF" w:rsidP="00606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форму и порядок разработки среднесрочного финансового плана Курганинского городского поселения Курганинского района;</w:t>
      </w:r>
    </w:p>
    <w:p w:rsidR="006065AF" w:rsidRDefault="006065AF" w:rsidP="00606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5AF" w:rsidRDefault="006065AF" w:rsidP="00606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5AF" w:rsidRDefault="006065AF" w:rsidP="00606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5AF" w:rsidRDefault="006065AF" w:rsidP="006065A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065AF" w:rsidRPr="003D53E5" w:rsidRDefault="006065AF" w:rsidP="00606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утверждает среднесрочный финансовый план Курганинского городского поселения Курганинского района;</w:t>
      </w:r>
    </w:p>
    <w:p w:rsidR="006065AF" w:rsidRPr="003D53E5" w:rsidRDefault="006065AF" w:rsidP="00606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разработки индикативного плана (прогноза) социально-экономического развития Курганинского городского поселения Курганинского района;</w:t>
      </w:r>
    </w:p>
    <w:p w:rsidR="006065AF" w:rsidRPr="003D53E5" w:rsidRDefault="006065AF" w:rsidP="00606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одобряет индикативный план (прогноз) социально-экономического развития Курганинского городского поселения Курганинского района;</w:t>
      </w:r>
    </w:p>
    <w:p w:rsidR="006065AF" w:rsidRPr="003D53E5" w:rsidRDefault="006065AF" w:rsidP="00606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основных направлений бюджетной и налоговой политики Курганинского городского поселения Курганинского района;</w:t>
      </w:r>
    </w:p>
    <w:p w:rsidR="006065AF" w:rsidRPr="003D53E5" w:rsidRDefault="006065AF" w:rsidP="00606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от имени Курганинского городского поселения Курганинского района муниципальные гарантии Курганинского городского поселения Курганинского района;</w:t>
      </w:r>
    </w:p>
    <w:p w:rsidR="006065AF" w:rsidRPr="003D53E5" w:rsidRDefault="006065AF" w:rsidP="00606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отчеты об исполнении бюджета Курганинского городского поселения Курганинского района за первый квартал, полугодие и девять месяцев текущего финансового года;</w:t>
      </w:r>
    </w:p>
    <w:p w:rsidR="006065AF" w:rsidRPr="003D53E5" w:rsidRDefault="006065AF" w:rsidP="00606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формы и порядок осуществления финансового контроля органами местного самоуправления Курганинского городского поселения Курганинского района;</w:t>
      </w:r>
    </w:p>
    <w:p w:rsidR="006065AF" w:rsidRPr="003D53E5" w:rsidRDefault="006065AF" w:rsidP="00606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утверждает методики распределения и (или) порядки предоставления межбюджетных трансфертов;</w:t>
      </w:r>
    </w:p>
    <w:p w:rsidR="006065AF" w:rsidRPr="003D53E5" w:rsidRDefault="006065AF" w:rsidP="00606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формирования и реализации адресной инвестиционной программы;</w:t>
      </w:r>
    </w:p>
    <w:p w:rsidR="006065AF" w:rsidRPr="003D53E5" w:rsidRDefault="006065AF" w:rsidP="00606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в качестве эмитента муниципальных ценных бумаг Курганинского городского поселения Курганинского района;</w:t>
      </w:r>
    </w:p>
    <w:p w:rsidR="006065AF" w:rsidRPr="003D53E5" w:rsidRDefault="006065AF" w:rsidP="00606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генеральные условия эмиссии и обращения муниципальных ценных бумаг Курганинского городского поселения Курганинского района;</w:t>
      </w:r>
    </w:p>
    <w:p w:rsidR="006065AF" w:rsidRPr="003D53E5" w:rsidRDefault="006065AF" w:rsidP="00606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предоставления бюджетных инвестиций автономным и бюджетным учреждениям Курганинского городского поселения Курганинского района;</w:t>
      </w:r>
    </w:p>
    <w:p w:rsidR="006065AF" w:rsidRPr="003D53E5" w:rsidRDefault="006065AF" w:rsidP="00606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формирования и финансового обеспечения муниципального задания в отношении автономных, бюджетных и казенных учреждений Курганинского городского поселения Курганинского района;</w:t>
      </w:r>
    </w:p>
    <w:p w:rsidR="006065AF" w:rsidRPr="003D53E5" w:rsidRDefault="006065AF" w:rsidP="00606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заимствования от имени Курганинского городского поселения Курганинского района в соответствии с решением о бюджете Курганинского городского поселения Курганинского района;</w:t>
      </w:r>
    </w:p>
    <w:p w:rsidR="006065AF" w:rsidRPr="00364B25" w:rsidRDefault="006065AF" w:rsidP="00606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6065AF" w:rsidRDefault="006065AF" w:rsidP="00606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B2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16 пункта 3 главы 4 Основы составления проекта бюджета  </w:t>
      </w:r>
      <w:r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6065AF" w:rsidRPr="00340A9A" w:rsidRDefault="006065AF" w:rsidP="00606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Курганинского городского поселения Курганинского района о бюджете Курганинского городского поселения Курганинского района утверждается:</w:t>
      </w:r>
    </w:p>
    <w:p w:rsidR="006065AF" w:rsidRDefault="006065AF" w:rsidP="006065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5AF" w:rsidRDefault="006065AF" w:rsidP="006065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5AF" w:rsidRDefault="006065AF" w:rsidP="006065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6065AF" w:rsidRPr="00340A9A" w:rsidRDefault="006065AF" w:rsidP="00606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главных распорядителей средств бюджета, перечень разделов, подразделов, целевых статей (муниципальных программ и не программных направлений деятельности), групп видов расходов бюджета в составе ведомственной структуры расходов бюджета;</w:t>
      </w:r>
    </w:p>
    <w:p w:rsidR="006065AF" w:rsidRPr="00340A9A" w:rsidRDefault="006065AF" w:rsidP="00606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поступлений доходов в бюджет по кодам видов (подвидов) доходов;</w:t>
      </w:r>
    </w:p>
    <w:p w:rsidR="006065AF" w:rsidRPr="00340A9A" w:rsidRDefault="006065AF" w:rsidP="00606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бюджетов;</w:t>
      </w:r>
    </w:p>
    <w:p w:rsidR="006065AF" w:rsidRPr="00340A9A" w:rsidRDefault="006065AF" w:rsidP="00606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бюджетов;</w:t>
      </w:r>
    </w:p>
    <w:p w:rsidR="006065AF" w:rsidRPr="00340A9A" w:rsidRDefault="006065AF" w:rsidP="00606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структура расходов;</w:t>
      </w:r>
    </w:p>
    <w:p w:rsidR="006065AF" w:rsidRPr="00340A9A" w:rsidRDefault="006065AF" w:rsidP="00606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обязательств;</w:t>
      </w:r>
    </w:p>
    <w:p w:rsidR="006065AF" w:rsidRPr="00340A9A" w:rsidRDefault="006065AF" w:rsidP="00606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Федерации;</w:t>
      </w:r>
    </w:p>
    <w:p w:rsidR="006065AF" w:rsidRPr="00340A9A" w:rsidRDefault="006065AF" w:rsidP="00606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финансирования дефицита бюджета, перечень статей источников финансирования дефицита бюджета;</w:t>
      </w:r>
    </w:p>
    <w:p w:rsidR="006065AF" w:rsidRPr="00340A9A" w:rsidRDefault="006065AF" w:rsidP="00606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 предел муниципального внутреннего долга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верхний предел муниципального внешнего долга </w:t>
      </w: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 городского поселения Курганинского района по состоянию на 1 января года, следующего за очередным финансовым годом, с указанием, в том числе верхнего предела долга по муниципальным гарантиям Курганинского городского поселения Курганинского района;</w:t>
      </w:r>
    </w:p>
    <w:p w:rsidR="006065AF" w:rsidRPr="000918B8" w:rsidRDefault="006065AF" w:rsidP="00606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показатели бюджета Курганинского городского поселения Курганинского района.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065AF" w:rsidRPr="00364B25" w:rsidRDefault="006065AF" w:rsidP="006065A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4B2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1BCD">
        <w:rPr>
          <w:rStyle w:val="FontStyle41"/>
          <w:rFonts w:eastAsia="Calibri" w:hAnsi="Times New Roman"/>
          <w:sz w:val="28"/>
          <w:szCs w:val="28"/>
        </w:rPr>
        <w:t>Организац</w:t>
      </w:r>
      <w:r>
        <w:rPr>
          <w:rStyle w:val="FontStyle41"/>
          <w:rFonts w:eastAsia="Calibri" w:hAnsi="Times New Roman"/>
          <w:sz w:val="28"/>
          <w:szCs w:val="28"/>
        </w:rPr>
        <w:t xml:space="preserve">ионному отделу администрации  </w:t>
      </w:r>
      <w:r w:rsidRPr="00B21BCD">
        <w:rPr>
          <w:rStyle w:val="FontStyle41"/>
          <w:rFonts w:eastAsia="Calibri" w:hAnsi="Times New Roman"/>
          <w:sz w:val="28"/>
          <w:szCs w:val="28"/>
        </w:rPr>
        <w:t>Курганинского городского п</w:t>
      </w:r>
      <w:r>
        <w:rPr>
          <w:rStyle w:val="FontStyle41"/>
          <w:rFonts w:eastAsia="Calibri" w:hAnsi="Times New Roman"/>
          <w:sz w:val="28"/>
          <w:szCs w:val="28"/>
        </w:rPr>
        <w:t xml:space="preserve">оселения Курганинского района </w:t>
      </w:r>
      <w:r w:rsidRPr="00B21BCD">
        <w:rPr>
          <w:rStyle w:val="FontStyle41"/>
          <w:rFonts w:eastAsia="Calibri" w:hAnsi="Times New Roman"/>
          <w:sz w:val="28"/>
          <w:szCs w:val="28"/>
        </w:rPr>
        <w:t>(Поломеева</w:t>
      </w:r>
      <w:r>
        <w:rPr>
          <w:rStyle w:val="FontStyle41"/>
          <w:rFonts w:eastAsia="Calibri" w:hAnsi="Times New Roman"/>
          <w:sz w:val="28"/>
          <w:szCs w:val="28"/>
        </w:rPr>
        <w:t xml:space="preserve"> О.А.</w:t>
      </w:r>
      <w:r w:rsidRPr="00B21BCD">
        <w:rPr>
          <w:rStyle w:val="FontStyle41"/>
          <w:rFonts w:eastAsia="Calibri" w:hAnsi="Times New Roman"/>
          <w:sz w:val="28"/>
          <w:szCs w:val="28"/>
        </w:rPr>
        <w:t>) опуб</w:t>
      </w:r>
      <w:r>
        <w:rPr>
          <w:rStyle w:val="FontStyle41"/>
          <w:rFonts w:eastAsia="Calibri" w:hAnsi="Times New Roman"/>
          <w:sz w:val="28"/>
          <w:szCs w:val="28"/>
        </w:rPr>
        <w:t>ликовать настоящее решение</w:t>
      </w:r>
      <w:r w:rsidRPr="00B21BCD">
        <w:rPr>
          <w:rStyle w:val="FontStyle41"/>
          <w:rFonts w:eastAsia="Calibri" w:hAnsi="Times New Roman"/>
          <w:sz w:val="28"/>
          <w:szCs w:val="28"/>
        </w:rPr>
        <w:t xml:space="preserve"> в периодическом печатном средстве массовой информации органов местного самоуправления Курганинского района «Вестник Курганинского городского поселения Курганинского района» и обеспечить</w:t>
      </w:r>
      <w:r>
        <w:rPr>
          <w:rStyle w:val="FontStyle41"/>
          <w:rFonts w:eastAsia="Calibri" w:hAnsi="Times New Roman"/>
          <w:sz w:val="28"/>
          <w:szCs w:val="28"/>
        </w:rPr>
        <w:t xml:space="preserve">      </w:t>
      </w:r>
      <w:r w:rsidRPr="00B21BCD">
        <w:rPr>
          <w:rStyle w:val="FontStyle41"/>
          <w:rFonts w:eastAsia="Calibri" w:hAnsi="Times New Roman"/>
          <w:sz w:val="28"/>
          <w:szCs w:val="28"/>
        </w:rPr>
        <w:t xml:space="preserve"> его размещение на официальном сайте  администрации Курганинского городского</w:t>
      </w:r>
      <w:r>
        <w:rPr>
          <w:rStyle w:val="FontStyle41"/>
          <w:rFonts w:eastAsia="Calibri" w:hAnsi="Times New Roman"/>
          <w:sz w:val="28"/>
          <w:szCs w:val="28"/>
        </w:rPr>
        <w:t xml:space="preserve"> поселения Курганинского района </w:t>
      </w:r>
      <w:r w:rsidRPr="00B21BCD">
        <w:rPr>
          <w:rStyle w:val="FontStyle41"/>
          <w:rFonts w:eastAsia="Calibri" w:hAnsi="Times New Roman"/>
          <w:sz w:val="28"/>
          <w:szCs w:val="28"/>
        </w:rPr>
        <w:t>в информационно-телекоммуникационной сети «Интернет».</w:t>
      </w:r>
    </w:p>
    <w:p w:rsidR="006065AF" w:rsidRPr="00364B25" w:rsidRDefault="006065AF" w:rsidP="006065A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4B2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4B25">
        <w:rPr>
          <w:rFonts w:ascii="Times New Roman" w:eastAsia="Times New Roman" w:hAnsi="Times New Roman" w:cs="Times New Roman"/>
          <w:color w:val="FFFFFF"/>
          <w:sz w:val="28"/>
          <w:szCs w:val="28"/>
        </w:rPr>
        <w:t>0</w:t>
      </w:r>
      <w:r w:rsidRPr="00364B25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64B25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 главы Курганинского городского поселения Курганинского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Ротарь И.Г.</w:t>
      </w:r>
    </w:p>
    <w:p w:rsidR="006065AF" w:rsidRDefault="006065AF" w:rsidP="006065A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4B2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4B25">
        <w:rPr>
          <w:rFonts w:ascii="Times New Roman" w:eastAsia="Times New Roman" w:hAnsi="Times New Roman" w:cs="Times New Roman"/>
          <w:color w:val="FFFFFF"/>
          <w:sz w:val="28"/>
          <w:szCs w:val="28"/>
        </w:rPr>
        <w:t>0</w:t>
      </w:r>
      <w:r w:rsidRPr="00364B25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6065AF" w:rsidRDefault="006065AF" w:rsidP="006065A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5AF" w:rsidRDefault="006065AF" w:rsidP="006065A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                                         Глава Курганинского</w:t>
      </w:r>
    </w:p>
    <w:p w:rsidR="006065AF" w:rsidRDefault="006065AF" w:rsidP="006065AF">
      <w:pPr>
        <w:pStyle w:val="1"/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городского  поселения              городского  поселения</w:t>
      </w:r>
    </w:p>
    <w:p w:rsidR="006065AF" w:rsidRDefault="006065AF" w:rsidP="006065AF">
      <w:pPr>
        <w:pStyle w:val="1"/>
        <w:tabs>
          <w:tab w:val="left" w:pos="5670"/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Курганинского района                                                   </w:t>
      </w:r>
    </w:p>
    <w:p w:rsidR="006065AF" w:rsidRDefault="006065AF" w:rsidP="006065AF">
      <w:pPr>
        <w:pStyle w:val="1"/>
        <w:jc w:val="both"/>
        <w:rPr>
          <w:rFonts w:ascii="Times New Roman" w:hAnsi="Times New Roman" w:cs="Times New Roman"/>
          <w:sz w:val="28"/>
          <w:szCs w:val="28"/>
        </w:rPr>
        <w:sectPr w:rsidR="006065AF" w:rsidSect="00340A9A">
          <w:pgSz w:w="11906" w:h="16838"/>
          <w:pgMar w:top="1134" w:right="567" w:bottom="851" w:left="1701" w:header="567" w:footer="720" w:gutter="0"/>
          <w:cols w:space="720"/>
          <w:docGrid w:linePitch="600" w:charSpace="24576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Л.Е. Плетнев                                 В.П. Руденко                   </w:t>
      </w:r>
    </w:p>
    <w:p w:rsidR="006065AF" w:rsidRDefault="006065AF" w:rsidP="006065AF"/>
    <w:sectPr w:rsidR="0060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AF"/>
    <w:rsid w:val="006065AF"/>
    <w:rsid w:val="008C3418"/>
    <w:rsid w:val="00982390"/>
    <w:rsid w:val="00D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5C55"/>
  <w15:chartTrackingRefBased/>
  <w15:docId w15:val="{2F47C746-AA51-49E1-A0AE-7A034E3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065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41">
    <w:name w:val="Font Style41"/>
    <w:uiPriority w:val="99"/>
    <w:rsid w:val="006065AF"/>
    <w:rPr>
      <w:rFonts w:ascii="Times New Roman"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2021-11-25T07:48:00Z</dcterms:created>
  <dcterms:modified xsi:type="dcterms:W3CDTF">2021-11-25T13:43:00Z</dcterms:modified>
</cp:coreProperties>
</file>